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29" w:rsidRDefault="00632F29" w:rsidP="00632F29">
      <w:pPr>
        <w:spacing w:after="0"/>
        <w:jc w:val="center"/>
        <w:rPr>
          <w:rFonts w:ascii="Comic Sans MS" w:hAnsi="Comic Sans MS"/>
          <w:b/>
          <w:sz w:val="32"/>
          <w:szCs w:val="32"/>
          <w:lang w:val="fr-CA"/>
        </w:rPr>
      </w:pPr>
      <w:r>
        <w:rPr>
          <w:rFonts w:ascii="Comic Sans MS" w:hAnsi="Comic Sans MS"/>
          <w:b/>
          <w:sz w:val="32"/>
          <w:szCs w:val="32"/>
          <w:lang w:val="fr-CA"/>
        </w:rPr>
        <w:t>La petite fille aux allumettes</w:t>
      </w:r>
    </w:p>
    <w:p w:rsidR="00C13F07" w:rsidRDefault="00C13F07" w:rsidP="00632F29">
      <w:pPr>
        <w:spacing w:after="0"/>
        <w:jc w:val="center"/>
        <w:rPr>
          <w:rFonts w:ascii="Comic Sans MS" w:hAnsi="Comic Sans MS"/>
          <w:b/>
          <w:sz w:val="32"/>
          <w:szCs w:val="32"/>
          <w:lang w:val="fr-CA"/>
        </w:rPr>
      </w:pPr>
    </w:p>
    <w:p w:rsidR="00C13F07" w:rsidRPr="00C13F07" w:rsidRDefault="00C13F07" w:rsidP="00C13F07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Nom :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>Total :        /35</w:t>
      </w:r>
      <w:bookmarkStart w:id="0" w:name="_GoBack"/>
      <w:bookmarkEnd w:id="0"/>
    </w:p>
    <w:p w:rsidR="00632F29" w:rsidRDefault="00632F29" w:rsidP="00632F29">
      <w:pPr>
        <w:spacing w:after="0"/>
        <w:jc w:val="center"/>
        <w:rPr>
          <w:rFonts w:ascii="Comic Sans MS" w:hAnsi="Comic Sans MS"/>
          <w:b/>
          <w:sz w:val="32"/>
          <w:szCs w:val="32"/>
          <w:lang w:val="fr-CA"/>
        </w:rPr>
      </w:pPr>
    </w:p>
    <w:p w:rsidR="00632F29" w:rsidRDefault="00632F29" w:rsidP="00632F29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Le vocabulaire. Dans vos propres mots, écrivez une définition (en français) pour chaque mot de vocabulaire. Ensuite, faites un dessin pour chacun.   (10)</w:t>
      </w:r>
    </w:p>
    <w:p w:rsidR="00632F29" w:rsidRDefault="00632F29" w:rsidP="00632F29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La veille</w:t>
      </w:r>
    </w:p>
    <w:p w:rsidR="00632F29" w:rsidRDefault="00632F29" w:rsidP="00632F29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L’air suppliant</w:t>
      </w:r>
    </w:p>
    <w:p w:rsidR="00632F29" w:rsidRDefault="00632F29" w:rsidP="00632F29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Se traînait (se traîner)</w:t>
      </w:r>
    </w:p>
    <w:p w:rsidR="00632F29" w:rsidRDefault="00632F29" w:rsidP="00632F29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Grelotte (grelotter)</w:t>
      </w:r>
    </w:p>
    <w:p w:rsidR="00632F29" w:rsidRDefault="00632F29" w:rsidP="00632F29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 poêle</w:t>
      </w:r>
    </w:p>
    <w:p w:rsidR="00632F29" w:rsidRDefault="00632F29" w:rsidP="00632F29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S’est éteinte (s’éteindre)</w:t>
      </w:r>
    </w:p>
    <w:p w:rsidR="00632F29" w:rsidRDefault="00632F29" w:rsidP="00632F29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Une oie</w:t>
      </w:r>
    </w:p>
    <w:p w:rsidR="00632F29" w:rsidRDefault="00632F29" w:rsidP="00632F29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Affamée</w:t>
      </w:r>
    </w:p>
    <w:p w:rsidR="00632F29" w:rsidRDefault="00632F29" w:rsidP="00632F29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Un sans-cœur </w:t>
      </w:r>
    </w:p>
    <w:p w:rsidR="00632F29" w:rsidRDefault="00632F29" w:rsidP="00632F29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La félicité</w:t>
      </w:r>
    </w:p>
    <w:p w:rsidR="00AF28DF" w:rsidRDefault="00AF28DF" w:rsidP="00AF28DF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</w:p>
    <w:p w:rsidR="00AF28DF" w:rsidRDefault="00AF28DF" w:rsidP="00AF28DF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La compréhension de texte.  Répondez aux questions suivantes en phrases complètes.</w:t>
      </w:r>
    </w:p>
    <w:p w:rsidR="00AF28DF" w:rsidRDefault="00AF28DF" w:rsidP="00AF28DF">
      <w:pPr>
        <w:spacing w:after="0"/>
        <w:jc w:val="both"/>
        <w:rPr>
          <w:rFonts w:ascii="Comic Sans MS" w:hAnsi="Comic Sans MS"/>
          <w:b/>
          <w:sz w:val="24"/>
          <w:szCs w:val="24"/>
          <w:lang w:val="fr-CA"/>
        </w:rPr>
      </w:pPr>
    </w:p>
    <w:p w:rsidR="00AF28DF" w:rsidRDefault="00AF28DF" w:rsidP="00AF28D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Quelle est la date dans cette histoire?   (1)</w:t>
      </w:r>
    </w:p>
    <w:p w:rsidR="00AF28DF" w:rsidRDefault="00AF28DF" w:rsidP="00AF28DF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</w:p>
    <w:p w:rsidR="00AF28DF" w:rsidRDefault="00AF28DF" w:rsidP="00AF28D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Décrivez le temps au début de l’histoire.  (2)</w:t>
      </w:r>
    </w:p>
    <w:p w:rsidR="00AF28DF" w:rsidRPr="00AF28DF" w:rsidRDefault="00AF28DF" w:rsidP="00AF28DF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AF28DF" w:rsidRDefault="00AF28DF" w:rsidP="00AF28D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Qui est le personnage principal dans cette histoire?  Est-ce que le personnage principal a un nom?  (2)</w:t>
      </w:r>
    </w:p>
    <w:p w:rsidR="00AF28DF" w:rsidRPr="00AF28DF" w:rsidRDefault="00AF28DF" w:rsidP="00AF28DF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AF28DF" w:rsidRDefault="00AF28DF" w:rsidP="00AF28D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Qu’est-ce qui est arrivé aux chaussures de la fille?   (3)</w:t>
      </w:r>
    </w:p>
    <w:p w:rsidR="000455AC" w:rsidRPr="000455AC" w:rsidRDefault="000455AC" w:rsidP="000455AC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0455AC" w:rsidRDefault="000455AC" w:rsidP="00AF28D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Décrivez les chaussures de la fille. Qu’est-ce la condition des chaussures vous dit à propos de la fille?   (3)</w:t>
      </w:r>
    </w:p>
    <w:p w:rsidR="000455AC" w:rsidRDefault="000455AC" w:rsidP="000455AC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0455AC" w:rsidRDefault="000455AC" w:rsidP="000455AC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0455AC" w:rsidRPr="000455AC" w:rsidRDefault="000455AC" w:rsidP="000455AC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0455AC" w:rsidRDefault="000455AC" w:rsidP="00AF28DF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Décrivez ce que la petite fille a vu chaque fois qu’elle a allumé une allumette.</w:t>
      </w:r>
    </w:p>
    <w:p w:rsidR="000455AC" w:rsidRDefault="000455AC" w:rsidP="000455AC">
      <w:pPr>
        <w:pStyle w:val="ListParagraph"/>
        <w:spacing w:after="0"/>
        <w:ind w:left="144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1</w:t>
      </w:r>
      <w:r w:rsidRPr="000455AC">
        <w:rPr>
          <w:rFonts w:ascii="Comic Sans MS" w:hAnsi="Comic Sans MS"/>
          <w:sz w:val="24"/>
          <w:szCs w:val="24"/>
          <w:vertAlign w:val="superscript"/>
          <w:lang w:val="fr-CA"/>
        </w:rPr>
        <w:t>e</w:t>
      </w:r>
      <w:r>
        <w:rPr>
          <w:rFonts w:ascii="Comic Sans MS" w:hAnsi="Comic Sans MS"/>
          <w:sz w:val="24"/>
          <w:szCs w:val="24"/>
          <w:lang w:val="fr-CA"/>
        </w:rPr>
        <w:t xml:space="preserve"> allumette </w:t>
      </w:r>
      <w:proofErr w:type="gramStart"/>
      <w:r>
        <w:rPr>
          <w:rFonts w:ascii="Comic Sans MS" w:hAnsi="Comic Sans MS"/>
          <w:sz w:val="24"/>
          <w:szCs w:val="24"/>
          <w:lang w:val="fr-CA"/>
        </w:rPr>
        <w:t>:  (</w:t>
      </w:r>
      <w:proofErr w:type="gramEnd"/>
      <w:r>
        <w:rPr>
          <w:rFonts w:ascii="Comic Sans MS" w:hAnsi="Comic Sans MS"/>
          <w:sz w:val="24"/>
          <w:szCs w:val="24"/>
          <w:lang w:val="fr-CA"/>
        </w:rPr>
        <w:t>1)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>3</w:t>
      </w:r>
      <w:r w:rsidRPr="000455AC">
        <w:rPr>
          <w:rFonts w:ascii="Comic Sans MS" w:hAnsi="Comic Sans MS"/>
          <w:sz w:val="24"/>
          <w:szCs w:val="24"/>
          <w:vertAlign w:val="superscript"/>
          <w:lang w:val="fr-CA"/>
        </w:rPr>
        <w:t>e</w:t>
      </w:r>
      <w:r>
        <w:rPr>
          <w:rFonts w:ascii="Comic Sans MS" w:hAnsi="Comic Sans MS"/>
          <w:sz w:val="24"/>
          <w:szCs w:val="24"/>
          <w:lang w:val="fr-CA"/>
        </w:rPr>
        <w:t xml:space="preserve"> allumette :  (2)</w:t>
      </w:r>
    </w:p>
    <w:p w:rsidR="000455AC" w:rsidRDefault="000455AC" w:rsidP="000455AC">
      <w:pPr>
        <w:pStyle w:val="ListParagraph"/>
        <w:spacing w:after="0"/>
        <w:ind w:left="144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2</w:t>
      </w:r>
      <w:r w:rsidRPr="000455AC">
        <w:rPr>
          <w:rFonts w:ascii="Comic Sans MS" w:hAnsi="Comic Sans MS"/>
          <w:sz w:val="24"/>
          <w:szCs w:val="24"/>
          <w:vertAlign w:val="superscript"/>
          <w:lang w:val="fr-CA"/>
        </w:rPr>
        <w:t>e</w:t>
      </w:r>
      <w:r>
        <w:rPr>
          <w:rFonts w:ascii="Comic Sans MS" w:hAnsi="Comic Sans MS"/>
          <w:sz w:val="24"/>
          <w:szCs w:val="24"/>
          <w:lang w:val="fr-CA"/>
        </w:rPr>
        <w:t xml:space="preserve"> allumette </w:t>
      </w:r>
      <w:proofErr w:type="gramStart"/>
      <w:r>
        <w:rPr>
          <w:rFonts w:ascii="Comic Sans MS" w:hAnsi="Comic Sans MS"/>
          <w:sz w:val="24"/>
          <w:szCs w:val="24"/>
          <w:lang w:val="fr-CA"/>
        </w:rPr>
        <w:t>:  (</w:t>
      </w:r>
      <w:proofErr w:type="gramEnd"/>
      <w:r>
        <w:rPr>
          <w:rFonts w:ascii="Comic Sans MS" w:hAnsi="Comic Sans MS"/>
          <w:sz w:val="24"/>
          <w:szCs w:val="24"/>
          <w:lang w:val="fr-CA"/>
        </w:rPr>
        <w:t>5)</w:t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</w:r>
      <w:r>
        <w:rPr>
          <w:rFonts w:ascii="Comic Sans MS" w:hAnsi="Comic Sans MS"/>
          <w:sz w:val="24"/>
          <w:szCs w:val="24"/>
          <w:lang w:val="fr-CA"/>
        </w:rPr>
        <w:tab/>
        <w:t>4</w:t>
      </w:r>
      <w:r w:rsidRPr="000455AC">
        <w:rPr>
          <w:rFonts w:ascii="Comic Sans MS" w:hAnsi="Comic Sans MS"/>
          <w:sz w:val="24"/>
          <w:szCs w:val="24"/>
          <w:vertAlign w:val="superscript"/>
          <w:lang w:val="fr-CA"/>
        </w:rPr>
        <w:t>e</w:t>
      </w:r>
      <w:r>
        <w:rPr>
          <w:rFonts w:ascii="Comic Sans MS" w:hAnsi="Comic Sans MS"/>
          <w:sz w:val="24"/>
          <w:szCs w:val="24"/>
          <w:lang w:val="fr-CA"/>
        </w:rPr>
        <w:t xml:space="preserve"> allumette :  (1)</w:t>
      </w:r>
    </w:p>
    <w:p w:rsidR="00224057" w:rsidRDefault="00224057" w:rsidP="00224057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</w:p>
    <w:p w:rsidR="00224057" w:rsidRDefault="00224057" w:rsidP="00224057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Qu’est-ce que ces images représentent pour la petite fille?   (1)</w:t>
      </w:r>
    </w:p>
    <w:p w:rsidR="00224057" w:rsidRDefault="00224057" w:rsidP="00224057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</w:p>
    <w:p w:rsidR="00224057" w:rsidRDefault="00224057" w:rsidP="00224057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Quelle est l’exemple de présager (</w:t>
      </w:r>
      <w:proofErr w:type="spellStart"/>
      <w:r>
        <w:rPr>
          <w:rFonts w:ascii="Comic Sans MS" w:hAnsi="Comic Sans MS"/>
          <w:sz w:val="24"/>
          <w:szCs w:val="24"/>
          <w:lang w:val="fr-CA"/>
        </w:rPr>
        <w:t>foreshadowing</w:t>
      </w:r>
      <w:proofErr w:type="spellEnd"/>
      <w:r>
        <w:rPr>
          <w:rFonts w:ascii="Comic Sans MS" w:hAnsi="Comic Sans MS"/>
          <w:sz w:val="24"/>
          <w:szCs w:val="24"/>
          <w:lang w:val="fr-CA"/>
        </w:rPr>
        <w:t>) dans ce conte?  (1)</w:t>
      </w:r>
    </w:p>
    <w:p w:rsidR="00224057" w:rsidRPr="00224057" w:rsidRDefault="00224057" w:rsidP="00224057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224057" w:rsidRDefault="00224057" w:rsidP="00224057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Quel événement est-ce que l’auteur décrit quand il dit que la grand-mère de la fille a pris la fille dans ses bras?  (1)</w:t>
      </w:r>
    </w:p>
    <w:p w:rsidR="00224057" w:rsidRPr="00224057" w:rsidRDefault="00224057" w:rsidP="00224057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224057" w:rsidRPr="00224057" w:rsidRDefault="00224057" w:rsidP="00224057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 A la fin de l’histoire, qu’est-ce que l’auteur dit à propos de la mort de la fille? (2)</w:t>
      </w:r>
    </w:p>
    <w:p w:rsidR="000455AC" w:rsidRPr="000455AC" w:rsidRDefault="000455AC" w:rsidP="000455AC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0455AC" w:rsidRPr="00AF28DF" w:rsidRDefault="000455AC" w:rsidP="000455AC">
      <w:pPr>
        <w:pStyle w:val="ListParagraph"/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</w:p>
    <w:sectPr w:rsidR="000455AC" w:rsidRPr="00AF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F2D"/>
    <w:multiLevelType w:val="hybridMultilevel"/>
    <w:tmpl w:val="AE48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64107"/>
    <w:multiLevelType w:val="hybridMultilevel"/>
    <w:tmpl w:val="A6C6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B2EED"/>
    <w:multiLevelType w:val="hybridMultilevel"/>
    <w:tmpl w:val="F5880934"/>
    <w:lvl w:ilvl="0" w:tplc="50A67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29"/>
    <w:rsid w:val="000455AC"/>
    <w:rsid w:val="00224057"/>
    <w:rsid w:val="004C6BCA"/>
    <w:rsid w:val="00632F29"/>
    <w:rsid w:val="00922B8A"/>
    <w:rsid w:val="00AF28DF"/>
    <w:rsid w:val="00C1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F26202CC</Template>
  <TotalTime>18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Jennifer</dc:creator>
  <cp:lastModifiedBy>Parkinson, Jennifer</cp:lastModifiedBy>
  <cp:revision>5</cp:revision>
  <dcterms:created xsi:type="dcterms:W3CDTF">2013-12-12T17:31:00Z</dcterms:created>
  <dcterms:modified xsi:type="dcterms:W3CDTF">2013-12-12T23:59:00Z</dcterms:modified>
</cp:coreProperties>
</file>